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9D" w:rsidRDefault="0093359D">
      <w:pPr>
        <w:spacing w:after="0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p w:rsidR="0093359D" w:rsidRDefault="002C047F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SCHEDA FINALE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DI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PROGETTO 2025/2026</w:t>
      </w:r>
    </w:p>
    <w:p w:rsidR="0093359D" w:rsidRDefault="0093359D">
      <w:pPr>
        <w:spacing w:after="0" w:line="240" w:lineRule="auto"/>
        <w:rPr>
          <w:rFonts w:ascii="Comic Sans MS" w:eastAsia="Comic Sans MS" w:hAnsi="Comic Sans MS" w:cs="Comic Sans MS"/>
        </w:rPr>
      </w:pPr>
    </w:p>
    <w:tbl>
      <w:tblPr>
        <w:tblStyle w:val="a5"/>
        <w:tblW w:w="985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20"/>
        <w:gridCol w:w="609"/>
        <w:gridCol w:w="369"/>
        <w:gridCol w:w="2510"/>
        <w:gridCol w:w="25"/>
        <w:gridCol w:w="3921"/>
      </w:tblGrid>
      <w:tr w:rsidR="0093359D">
        <w:tc>
          <w:tcPr>
            <w:tcW w:w="9854" w:type="dxa"/>
            <w:gridSpan w:val="6"/>
            <w:shd w:val="clear" w:color="auto" w:fill="8DB3E2"/>
          </w:tcPr>
          <w:p w:rsidR="0093359D" w:rsidRDefault="00373B42">
            <w:pPr>
              <w:spacing w:after="0" w:line="360" w:lineRule="auto"/>
              <w:ind w:left="720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Ordine di scuola di riferimento:</w:t>
            </w:r>
          </w:p>
        </w:tc>
      </w:tr>
      <w:tr w:rsidR="0093359D">
        <w:tc>
          <w:tcPr>
            <w:tcW w:w="3029" w:type="dxa"/>
            <w:gridSpan w:val="2"/>
          </w:tcPr>
          <w:p w:rsidR="0093359D" w:rsidRDefault="00373B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Infanzia</w:t>
            </w:r>
          </w:p>
        </w:tc>
        <w:tc>
          <w:tcPr>
            <w:tcW w:w="2904" w:type="dxa"/>
            <w:gridSpan w:val="3"/>
          </w:tcPr>
          <w:p w:rsidR="0093359D" w:rsidRDefault="00373B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Primaria</w:t>
            </w:r>
          </w:p>
        </w:tc>
        <w:tc>
          <w:tcPr>
            <w:tcW w:w="3921" w:type="dxa"/>
          </w:tcPr>
          <w:p w:rsidR="0093359D" w:rsidRDefault="00373B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Secondaria di 1° grado</w:t>
            </w:r>
          </w:p>
        </w:tc>
      </w:tr>
      <w:tr w:rsidR="0093359D">
        <w:tc>
          <w:tcPr>
            <w:tcW w:w="9854" w:type="dxa"/>
            <w:gridSpan w:val="6"/>
            <w:shd w:val="clear" w:color="auto" w:fill="B8CCE4"/>
          </w:tcPr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FASE 1</w:t>
            </w:r>
          </w:p>
        </w:tc>
      </w:tr>
      <w:tr w:rsidR="0093359D">
        <w:tc>
          <w:tcPr>
            <w:tcW w:w="3398" w:type="dxa"/>
            <w:gridSpan w:val="3"/>
            <w:shd w:val="clear" w:color="auto" w:fill="FFFFFF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5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Titolo/Denominazione</w:t>
            </w:r>
          </w:p>
        </w:tc>
        <w:tc>
          <w:tcPr>
            <w:tcW w:w="6456" w:type="dxa"/>
            <w:gridSpan w:val="3"/>
            <w:shd w:val="clear" w:color="auto" w:fill="FFFFFF"/>
          </w:tcPr>
          <w:p w:rsidR="0093359D" w:rsidRDefault="0093359D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3359D">
        <w:tc>
          <w:tcPr>
            <w:tcW w:w="3398" w:type="dxa"/>
            <w:gridSpan w:val="3"/>
            <w:shd w:val="clear" w:color="auto" w:fill="FFFFFF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5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6456" w:type="dxa"/>
            <w:gridSpan w:val="3"/>
            <w:shd w:val="clear" w:color="auto" w:fill="FFFFFF"/>
          </w:tcPr>
          <w:p w:rsidR="0093359D" w:rsidRDefault="0093359D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3359D">
        <w:tc>
          <w:tcPr>
            <w:tcW w:w="3398" w:type="dxa"/>
            <w:gridSpan w:val="3"/>
            <w:shd w:val="clear" w:color="auto" w:fill="FFFFFF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5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Scuola</w:t>
            </w:r>
          </w:p>
        </w:tc>
        <w:tc>
          <w:tcPr>
            <w:tcW w:w="6456" w:type="dxa"/>
            <w:gridSpan w:val="3"/>
            <w:shd w:val="clear" w:color="auto" w:fill="FFFFFF"/>
          </w:tcPr>
          <w:p w:rsidR="0093359D" w:rsidRDefault="0093359D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3359D">
        <w:tc>
          <w:tcPr>
            <w:tcW w:w="3398" w:type="dxa"/>
            <w:gridSpan w:val="3"/>
            <w:shd w:val="clear" w:color="auto" w:fill="FFFFFF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5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Classe/classi</w:t>
            </w:r>
          </w:p>
        </w:tc>
        <w:tc>
          <w:tcPr>
            <w:tcW w:w="6456" w:type="dxa"/>
            <w:gridSpan w:val="3"/>
            <w:shd w:val="clear" w:color="auto" w:fill="FFFFFF"/>
          </w:tcPr>
          <w:p w:rsidR="0093359D" w:rsidRDefault="0093359D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3359D">
        <w:tc>
          <w:tcPr>
            <w:tcW w:w="3398" w:type="dxa"/>
            <w:gridSpan w:val="3"/>
            <w:shd w:val="clear" w:color="auto" w:fill="FFFFFF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5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Discipline coinvolte e/o campi di esperienze</w:t>
            </w:r>
          </w:p>
        </w:tc>
        <w:tc>
          <w:tcPr>
            <w:tcW w:w="6456" w:type="dxa"/>
            <w:gridSpan w:val="3"/>
            <w:shd w:val="clear" w:color="auto" w:fill="FFFFFF"/>
          </w:tcPr>
          <w:p w:rsidR="0093359D" w:rsidRDefault="0093359D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3359D">
        <w:tc>
          <w:tcPr>
            <w:tcW w:w="3398" w:type="dxa"/>
            <w:gridSpan w:val="3"/>
            <w:shd w:val="clear" w:color="auto" w:fill="FFFFFF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5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Tempi di realizzazione</w:t>
            </w:r>
          </w:p>
        </w:tc>
        <w:tc>
          <w:tcPr>
            <w:tcW w:w="6456" w:type="dxa"/>
            <w:gridSpan w:val="3"/>
            <w:shd w:val="clear" w:color="auto" w:fill="FFFFFF"/>
          </w:tcPr>
          <w:p w:rsidR="0093359D" w:rsidRDefault="0093359D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3359D">
        <w:tc>
          <w:tcPr>
            <w:tcW w:w="9854" w:type="dxa"/>
            <w:gridSpan w:val="6"/>
            <w:shd w:val="clear" w:color="auto" w:fill="B8CCE4"/>
          </w:tcPr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FASE 2 Riferimenti al </w:t>
            </w:r>
            <w:proofErr w:type="spellStart"/>
            <w:r>
              <w:rPr>
                <w:rFonts w:ascii="Comic Sans MS" w:eastAsia="Comic Sans MS" w:hAnsi="Comic Sans MS" w:cs="Comic Sans MS"/>
                <w:b/>
              </w:rPr>
              <w:t>PdM</w:t>
            </w:r>
            <w:proofErr w:type="spellEnd"/>
            <w:r>
              <w:rPr>
                <w:rFonts w:ascii="Comic Sans MS" w:eastAsia="Comic Sans MS" w:hAnsi="Comic Sans MS" w:cs="Comic Sans MS"/>
                <w:b/>
              </w:rPr>
              <w:t xml:space="preserve"> e al PTOF (riferito alla scuola Primaria e Secondaria di 1° grado)</w:t>
            </w:r>
          </w:p>
        </w:tc>
      </w:tr>
      <w:tr w:rsidR="0093359D">
        <w:tc>
          <w:tcPr>
            <w:tcW w:w="9854" w:type="dxa"/>
            <w:gridSpan w:val="6"/>
          </w:tcPr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i/>
              </w:rPr>
              <w:t xml:space="preserve">Indicare la/le dicotomia/e </w:t>
            </w:r>
            <w:r>
              <w:rPr>
                <w:rFonts w:ascii="Comic Sans MS" w:eastAsia="Comic Sans MS" w:hAnsi="Comic Sans MS" w:cs="Comic Sans MS"/>
                <w:b/>
                <w:i/>
              </w:rPr>
              <w:t>Priorità/Traguardo</w:t>
            </w:r>
            <w:r>
              <w:rPr>
                <w:rFonts w:ascii="Comic Sans MS" w:eastAsia="Comic Sans MS" w:hAnsi="Comic Sans MS" w:cs="Comic Sans MS"/>
                <w:i/>
              </w:rPr>
              <w:t>, desunte dal RAV, a cui il Progetto fa riferimento</w:t>
            </w:r>
          </w:p>
        </w:tc>
      </w:tr>
      <w:tr w:rsidR="0093359D">
        <w:tc>
          <w:tcPr>
            <w:tcW w:w="2420" w:type="dxa"/>
          </w:tcPr>
          <w:p w:rsidR="0093359D" w:rsidRDefault="00933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</w:tc>
        <w:tc>
          <w:tcPr>
            <w:tcW w:w="3488" w:type="dxa"/>
            <w:gridSpan w:val="3"/>
          </w:tcPr>
          <w:p w:rsidR="0093359D" w:rsidRDefault="00373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PRIORITA’</w:t>
            </w:r>
          </w:p>
        </w:tc>
        <w:tc>
          <w:tcPr>
            <w:tcW w:w="3946" w:type="dxa"/>
            <w:gridSpan w:val="2"/>
          </w:tcPr>
          <w:p w:rsidR="0093359D" w:rsidRDefault="00373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TRAGUARDO</w:t>
            </w:r>
          </w:p>
        </w:tc>
      </w:tr>
      <w:tr w:rsidR="0093359D">
        <w:tc>
          <w:tcPr>
            <w:tcW w:w="2420" w:type="dxa"/>
          </w:tcPr>
          <w:p w:rsidR="0093359D" w:rsidRDefault="00373B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Risultati nelle prove standardizzate nazionali</w:t>
            </w:r>
          </w:p>
        </w:tc>
        <w:tc>
          <w:tcPr>
            <w:tcW w:w="3488" w:type="dxa"/>
            <w:gridSpan w:val="3"/>
          </w:tcPr>
          <w:p w:rsidR="0093359D" w:rsidRDefault="00373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Consolidare e potenziare le competenze in lingua italiana, matematica e lingua inglese per migliorare gli esiti nelle prove standardizzate nazionali INVALSI in relazione ai parametri nazionali nelle classi uscenti della Scuola Primaria e Secondaria di Primo grado.</w:t>
            </w:r>
          </w:p>
          <w:p w:rsidR="0093359D" w:rsidRDefault="00933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  <w:tc>
          <w:tcPr>
            <w:tcW w:w="3946" w:type="dxa"/>
            <w:gridSpan w:val="2"/>
          </w:tcPr>
          <w:p w:rsidR="0093359D" w:rsidRDefault="00373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Innalzare del 3% i risultati delle prove standardizzate rispetto ai risultati conseguiti nell’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a.s.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precedente per il raggiungimento dei parametri nazionali.</w:t>
            </w:r>
          </w:p>
        </w:tc>
      </w:tr>
      <w:tr w:rsidR="0093359D">
        <w:tc>
          <w:tcPr>
            <w:tcW w:w="2420" w:type="dxa"/>
          </w:tcPr>
          <w:p w:rsidR="0093359D" w:rsidRDefault="00373B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Competenze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chiave europee</w:t>
            </w:r>
          </w:p>
        </w:tc>
        <w:tc>
          <w:tcPr>
            <w:tcW w:w="3488" w:type="dxa"/>
            <w:gridSpan w:val="3"/>
          </w:tcPr>
          <w:p w:rsidR="0093359D" w:rsidRDefault="00373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 xml:space="preserve">Acquisire e potenziare le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competenze digitali</w:t>
            </w:r>
          </w:p>
        </w:tc>
        <w:tc>
          <w:tcPr>
            <w:tcW w:w="3946" w:type="dxa"/>
            <w:gridSpan w:val="2"/>
          </w:tcPr>
          <w:p w:rsidR="0093359D" w:rsidRDefault="00373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 xml:space="preserve">Acquisizione, sviluppo e potenziamento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delle competenze digitali per una maggiore consapevolezza nell'uso degli strumenti tecnologici con l'incremento del 5% del voto 9/10  in Tecnologia e del livello A nelle Competenze Digitali per gli alunni delle classi uscenti della Scuola Secondaria di Primo grado.</w:t>
            </w:r>
          </w:p>
          <w:p w:rsidR="0093359D" w:rsidRDefault="00933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  <w:tr w:rsidR="0093359D">
        <w:tc>
          <w:tcPr>
            <w:tcW w:w="2420" w:type="dxa"/>
          </w:tcPr>
          <w:p w:rsidR="0093359D" w:rsidRDefault="00373B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Competenze chiave europee</w:t>
            </w:r>
          </w:p>
        </w:tc>
        <w:tc>
          <w:tcPr>
            <w:tcW w:w="3488" w:type="dxa"/>
            <w:gridSpan w:val="3"/>
          </w:tcPr>
          <w:p w:rsidR="0093359D" w:rsidRDefault="00373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Promuovere una cittadinanza attiva e responsabile, democratica e rispettosa della Costituzione e del bene comune per educare alla legalità.</w:t>
            </w:r>
          </w:p>
        </w:tc>
        <w:tc>
          <w:tcPr>
            <w:tcW w:w="3946" w:type="dxa"/>
            <w:gridSpan w:val="2"/>
          </w:tcPr>
          <w:p w:rsidR="0093359D" w:rsidRDefault="00373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Aumentare del 5% la percentuale degli alunni delle classi uscenti della scuola Primaria e Secondaria di 1°grado il livello A per le Competenze Sociali e Civiche e del 3% la percentuale del giudizio Ottimo di comportamento.</w:t>
            </w:r>
          </w:p>
          <w:p w:rsidR="0093359D" w:rsidRDefault="00933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  <w:tr w:rsidR="0093359D">
        <w:tc>
          <w:tcPr>
            <w:tcW w:w="9854" w:type="dxa"/>
            <w:gridSpan w:val="6"/>
            <w:shd w:val="clear" w:color="auto" w:fill="B8CCE4"/>
          </w:tcPr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FASE 3. DESCRIZIONE SINTETICA DEL PROGETTO</w:t>
            </w:r>
          </w:p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(con riferimento a contenuti, metodologie e risultati raggiunti)</w:t>
            </w:r>
          </w:p>
        </w:tc>
      </w:tr>
      <w:tr w:rsidR="0093359D">
        <w:tc>
          <w:tcPr>
            <w:tcW w:w="9854" w:type="dxa"/>
            <w:gridSpan w:val="6"/>
          </w:tcPr>
          <w:p w:rsidR="0093359D" w:rsidRDefault="0093359D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</w:p>
          <w:p w:rsidR="0093359D" w:rsidRDefault="0093359D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3359D">
        <w:tc>
          <w:tcPr>
            <w:tcW w:w="9854" w:type="dxa"/>
            <w:gridSpan w:val="6"/>
            <w:shd w:val="clear" w:color="auto" w:fill="B8CCE4"/>
          </w:tcPr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Fase 3.1 TEMPI</w:t>
            </w:r>
          </w:p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(Indicare se sono stati rispettati i tempi di attuazione previsti ed eventuali cause che hanno provocato la modificazione dei tempi programmati)</w:t>
            </w:r>
          </w:p>
        </w:tc>
      </w:tr>
      <w:tr w:rsidR="0093359D">
        <w:tc>
          <w:tcPr>
            <w:tcW w:w="9854" w:type="dxa"/>
            <w:gridSpan w:val="6"/>
            <w:shd w:val="clear" w:color="auto" w:fill="FFFFFF"/>
          </w:tcPr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Data inizio attività:</w:t>
            </w:r>
          </w:p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Data fine attività: </w:t>
            </w:r>
          </w:p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Ore previste dal progetto:</w:t>
            </w:r>
          </w:p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Ore effettivamente svolte:</w:t>
            </w:r>
          </w:p>
        </w:tc>
      </w:tr>
      <w:tr w:rsidR="0093359D">
        <w:tc>
          <w:tcPr>
            <w:tcW w:w="9854" w:type="dxa"/>
            <w:gridSpan w:val="6"/>
            <w:shd w:val="clear" w:color="auto" w:fill="B8CCE4"/>
          </w:tcPr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Fase 3.2 DESTINATARI</w:t>
            </w:r>
          </w:p>
        </w:tc>
      </w:tr>
      <w:tr w:rsidR="0093359D">
        <w:tc>
          <w:tcPr>
            <w:tcW w:w="9854" w:type="dxa"/>
            <w:gridSpan w:val="6"/>
          </w:tcPr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 xml:space="preserve">(Descrizione del gruppo dei destinatari del progetto, </w:t>
            </w:r>
            <w:r>
              <w:rPr>
                <w:rFonts w:ascii="Comic Sans MS" w:eastAsia="Comic Sans MS" w:hAnsi="Comic Sans MS" w:cs="Comic Sans MS"/>
                <w:color w:val="000000"/>
              </w:rPr>
              <w:t>numero totale alunni partecipanti</w:t>
            </w:r>
            <w:r>
              <w:rPr>
                <w:rFonts w:ascii="Comic Sans MS" w:eastAsia="Comic Sans MS" w:hAnsi="Comic Sans MS" w:cs="Comic Sans MS"/>
              </w:rPr>
              <w:t>)</w:t>
            </w:r>
          </w:p>
          <w:p w:rsidR="0093359D" w:rsidRDefault="0093359D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</w:p>
          <w:p w:rsidR="0093359D" w:rsidRDefault="0093359D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</w:p>
          <w:p w:rsidR="0093359D" w:rsidRDefault="0093359D">
            <w:pPr>
              <w:spacing w:after="0" w:line="36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3359D">
        <w:tc>
          <w:tcPr>
            <w:tcW w:w="9854" w:type="dxa"/>
            <w:gridSpan w:val="6"/>
            <w:shd w:val="clear" w:color="auto" w:fill="B8CCE4"/>
          </w:tcPr>
          <w:p w:rsidR="0093359D" w:rsidRDefault="00373B42">
            <w:pPr>
              <w:spacing w:after="0" w:line="36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 xml:space="preserve">Fase 3.2 CODOCENZE, INTERVENTI </w:t>
            </w:r>
            <w:proofErr w:type="spellStart"/>
            <w:r>
              <w:rPr>
                <w:rFonts w:ascii="Comic Sans MS" w:eastAsia="Comic Sans MS" w:hAnsi="Comic Sans MS" w:cs="Comic Sans MS"/>
                <w:b/>
              </w:rPr>
              <w:t>DI</w:t>
            </w:r>
            <w:proofErr w:type="spellEnd"/>
            <w:r>
              <w:rPr>
                <w:rFonts w:ascii="Comic Sans MS" w:eastAsia="Comic Sans MS" w:hAnsi="Comic Sans MS" w:cs="Comic Sans MS"/>
                <w:b/>
              </w:rPr>
              <w:t xml:space="preserve"> ESPERTI INTERNI e/o ESTERNI e/o ALTRI ENTI</w:t>
            </w:r>
          </w:p>
        </w:tc>
      </w:tr>
      <w:tr w:rsidR="0093359D">
        <w:tc>
          <w:tcPr>
            <w:tcW w:w="9854" w:type="dxa"/>
            <w:gridSpan w:val="6"/>
          </w:tcPr>
          <w:p w:rsidR="0093359D" w:rsidRDefault="00373B42">
            <w:pPr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(Indicare eventuali collaborazioni con altri docenti interni, con esperti esterni e/o Enti, specificando: nominativi, ruoli, momento della collaborazione)</w:t>
            </w:r>
          </w:p>
          <w:p w:rsidR="0093359D" w:rsidRDefault="00933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ind w:left="110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</w:tc>
      </w:tr>
      <w:tr w:rsidR="0093359D">
        <w:tc>
          <w:tcPr>
            <w:tcW w:w="9854" w:type="dxa"/>
            <w:gridSpan w:val="6"/>
            <w:shd w:val="clear" w:color="auto" w:fill="B8CCE4"/>
          </w:tcPr>
          <w:p w:rsidR="0093359D" w:rsidRDefault="00373B4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Fase 4 RISORSE UTILIZZATE</w:t>
            </w:r>
          </w:p>
        </w:tc>
      </w:tr>
      <w:tr w:rsidR="0093359D">
        <w:tc>
          <w:tcPr>
            <w:tcW w:w="9854" w:type="dxa"/>
            <w:gridSpan w:val="6"/>
          </w:tcPr>
          <w:p w:rsidR="0093359D" w:rsidRDefault="00373B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(Indicare mezzi e strumenti realmente utilizzati, risorse logistiche, tecnologiche multimediali, spazi) </w:t>
            </w:r>
          </w:p>
          <w:p w:rsidR="0093359D" w:rsidRDefault="0093359D">
            <w:pPr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93359D">
        <w:tc>
          <w:tcPr>
            <w:tcW w:w="9854" w:type="dxa"/>
            <w:gridSpan w:val="6"/>
            <w:shd w:val="clear" w:color="auto" w:fill="B8CCE4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ind w:left="110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 xml:space="preserve">FASE 5 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VALUTAZIONE DEL P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ROGETTO</w:t>
            </w:r>
          </w:p>
        </w:tc>
      </w:tr>
      <w:tr w:rsidR="0093359D">
        <w:tc>
          <w:tcPr>
            <w:tcW w:w="9854" w:type="dxa"/>
            <w:gridSpan w:val="6"/>
            <w:shd w:val="clear" w:color="auto" w:fill="FFFFFF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ind w:left="110"/>
              <w:rPr>
                <w:rFonts w:ascii="Comic Sans MS" w:eastAsia="Comic Sans MS" w:hAnsi="Comic Sans MS" w:cs="Comic Sans MS"/>
                <w:i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IL PROGETTO È STATO UTILE PER:</w:t>
            </w:r>
          </w:p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ind w:left="11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(Indicare gli obiettivi raggiunti e i livelli di coinvolgimento: ALTO, MEDIO, BASSO)</w:t>
            </w:r>
          </w:p>
          <w:p w:rsidR="0093359D" w:rsidRDefault="00933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ind w:left="110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tbl>
            <w:tblPr>
              <w:tblStyle w:val="a6"/>
              <w:tblW w:w="962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11"/>
              <w:gridCol w:w="1005"/>
              <w:gridCol w:w="1007"/>
              <w:gridCol w:w="1005"/>
            </w:tblGrid>
            <w:tr w:rsidR="0093359D">
              <w:tc>
                <w:tcPr>
                  <w:tcW w:w="6611" w:type="dxa"/>
                </w:tcPr>
                <w:p w:rsidR="0093359D" w:rsidRDefault="0093359D">
                  <w:pPr>
                    <w:pStyle w:val="Heading6"/>
                    <w:rPr>
                      <w:rFonts w:ascii="Comic Sans MS" w:eastAsia="Comic Sans MS" w:hAnsi="Comic Sans MS" w:cs="Comic Sans MS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05" w:type="dxa"/>
                </w:tcPr>
                <w:p w:rsidR="0093359D" w:rsidRDefault="00373B42">
                  <w:pPr>
                    <w:pStyle w:val="Heading6"/>
                    <w:jc w:val="center"/>
                    <w:rPr>
                      <w:rFonts w:ascii="Comic Sans MS" w:eastAsia="Comic Sans MS" w:hAnsi="Comic Sans MS" w:cs="Comic Sans MS"/>
                      <w:b/>
                      <w:sz w:val="20"/>
                      <w:szCs w:val="20"/>
                      <w:u w:val="none"/>
                    </w:rPr>
                  </w:pPr>
                  <w:r>
                    <w:rPr>
                      <w:rFonts w:ascii="Comic Sans MS" w:eastAsia="Comic Sans MS" w:hAnsi="Comic Sans MS" w:cs="Comic Sans MS"/>
                      <w:b/>
                      <w:sz w:val="20"/>
                      <w:szCs w:val="20"/>
                      <w:u w:val="none"/>
                    </w:rPr>
                    <w:t>A</w:t>
                  </w:r>
                </w:p>
              </w:tc>
              <w:tc>
                <w:tcPr>
                  <w:tcW w:w="1007" w:type="dxa"/>
                </w:tcPr>
                <w:p w:rsidR="0093359D" w:rsidRDefault="00373B42">
                  <w:pPr>
                    <w:pStyle w:val="Heading6"/>
                    <w:jc w:val="center"/>
                    <w:rPr>
                      <w:rFonts w:ascii="Comic Sans MS" w:eastAsia="Comic Sans MS" w:hAnsi="Comic Sans MS" w:cs="Comic Sans MS"/>
                      <w:b/>
                      <w:sz w:val="20"/>
                      <w:szCs w:val="20"/>
                      <w:u w:val="none"/>
                    </w:rPr>
                  </w:pPr>
                  <w:r>
                    <w:rPr>
                      <w:rFonts w:ascii="Comic Sans MS" w:eastAsia="Comic Sans MS" w:hAnsi="Comic Sans MS" w:cs="Comic Sans MS"/>
                      <w:b/>
                      <w:sz w:val="20"/>
                      <w:szCs w:val="20"/>
                      <w:u w:val="none"/>
                    </w:rPr>
                    <w:t>M</w:t>
                  </w:r>
                </w:p>
              </w:tc>
              <w:tc>
                <w:tcPr>
                  <w:tcW w:w="1005" w:type="dxa"/>
                </w:tcPr>
                <w:p w:rsidR="0093359D" w:rsidRDefault="00373B42">
                  <w:pPr>
                    <w:pStyle w:val="Heading6"/>
                    <w:jc w:val="center"/>
                    <w:rPr>
                      <w:rFonts w:ascii="Comic Sans MS" w:eastAsia="Comic Sans MS" w:hAnsi="Comic Sans MS" w:cs="Comic Sans MS"/>
                      <w:b/>
                      <w:sz w:val="20"/>
                      <w:szCs w:val="20"/>
                      <w:u w:val="none"/>
                    </w:rPr>
                  </w:pPr>
                  <w:r>
                    <w:rPr>
                      <w:rFonts w:ascii="Comic Sans MS" w:eastAsia="Comic Sans MS" w:hAnsi="Comic Sans MS" w:cs="Comic Sans MS"/>
                      <w:b/>
                      <w:sz w:val="20"/>
                      <w:szCs w:val="20"/>
                      <w:u w:val="none"/>
                    </w:rPr>
                    <w:t>B</w:t>
                  </w:r>
                </w:p>
              </w:tc>
            </w:tr>
            <w:tr w:rsidR="0093359D">
              <w:tc>
                <w:tcPr>
                  <w:tcW w:w="6611" w:type="dxa"/>
                </w:tcPr>
                <w:p w:rsidR="0093359D" w:rsidRDefault="00373B42">
                  <w:pPr>
                    <w:pStyle w:val="Heading6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  <w:u w:val="none"/>
                    </w:rPr>
                    <w:t>MIGLIORARE INTERESSE E COINVOLGIMENTO</w:t>
                  </w:r>
                </w:p>
              </w:tc>
              <w:tc>
                <w:tcPr>
                  <w:tcW w:w="1005" w:type="dxa"/>
                </w:tcPr>
                <w:p w:rsidR="0093359D" w:rsidRDefault="0093359D">
                  <w:pPr>
                    <w:pStyle w:val="Heading6"/>
                    <w:rPr>
                      <w:rFonts w:ascii="Comic Sans MS" w:eastAsia="Comic Sans MS" w:hAnsi="Comic Sans MS" w:cs="Comic Sans MS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07" w:type="dxa"/>
                </w:tcPr>
                <w:p w:rsidR="0093359D" w:rsidRDefault="0093359D">
                  <w:pPr>
                    <w:pStyle w:val="Heading6"/>
                    <w:rPr>
                      <w:rFonts w:ascii="Comic Sans MS" w:eastAsia="Comic Sans MS" w:hAnsi="Comic Sans MS" w:cs="Comic Sans MS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05" w:type="dxa"/>
                </w:tcPr>
                <w:p w:rsidR="0093359D" w:rsidRDefault="0093359D">
                  <w:pPr>
                    <w:pStyle w:val="Heading6"/>
                    <w:rPr>
                      <w:rFonts w:ascii="Comic Sans MS" w:eastAsia="Comic Sans MS" w:hAnsi="Comic Sans MS" w:cs="Comic Sans MS"/>
                      <w:sz w:val="20"/>
                      <w:szCs w:val="20"/>
                      <w:u w:val="none"/>
                    </w:rPr>
                  </w:pPr>
                </w:p>
              </w:tc>
            </w:tr>
            <w:tr w:rsidR="0093359D">
              <w:tc>
                <w:tcPr>
                  <w:tcW w:w="6611" w:type="dxa"/>
                </w:tcPr>
                <w:p w:rsidR="0093359D" w:rsidRDefault="00373B42">
                  <w:pPr>
                    <w:pStyle w:val="Heading6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  <w:u w:val="none"/>
                    </w:rPr>
                    <w:t xml:space="preserve">MIGLIORARE I LIVELLI </w:t>
                  </w:r>
                  <w:proofErr w:type="spellStart"/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  <w:u w:val="none"/>
                    </w:rPr>
                    <w:t>DI</w:t>
                  </w:r>
                  <w:proofErr w:type="spellEnd"/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  <w:u w:val="none"/>
                    </w:rPr>
                    <w:t xml:space="preserve"> COMPRENSIONE </w:t>
                  </w:r>
                </w:p>
              </w:tc>
              <w:tc>
                <w:tcPr>
                  <w:tcW w:w="1005" w:type="dxa"/>
                </w:tcPr>
                <w:p w:rsidR="0093359D" w:rsidRDefault="0093359D">
                  <w:pPr>
                    <w:pStyle w:val="Heading6"/>
                    <w:rPr>
                      <w:rFonts w:ascii="Comic Sans MS" w:eastAsia="Comic Sans MS" w:hAnsi="Comic Sans MS" w:cs="Comic Sans MS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07" w:type="dxa"/>
                </w:tcPr>
                <w:p w:rsidR="0093359D" w:rsidRDefault="0093359D">
                  <w:pPr>
                    <w:pStyle w:val="Heading6"/>
                    <w:rPr>
                      <w:rFonts w:ascii="Comic Sans MS" w:eastAsia="Comic Sans MS" w:hAnsi="Comic Sans MS" w:cs="Comic Sans MS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05" w:type="dxa"/>
                </w:tcPr>
                <w:p w:rsidR="0093359D" w:rsidRDefault="0093359D">
                  <w:pPr>
                    <w:pStyle w:val="Heading6"/>
                    <w:rPr>
                      <w:rFonts w:ascii="Comic Sans MS" w:eastAsia="Comic Sans MS" w:hAnsi="Comic Sans MS" w:cs="Comic Sans MS"/>
                      <w:sz w:val="20"/>
                      <w:szCs w:val="20"/>
                      <w:u w:val="none"/>
                    </w:rPr>
                  </w:pPr>
                </w:p>
              </w:tc>
            </w:tr>
            <w:tr w:rsidR="0093359D">
              <w:tc>
                <w:tcPr>
                  <w:tcW w:w="6611" w:type="dxa"/>
                </w:tcPr>
                <w:p w:rsidR="0093359D" w:rsidRDefault="00373B42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 xml:space="preserve">MIGLIORARE LIVELLI </w:t>
                  </w:r>
                  <w:proofErr w:type="spellStart"/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DI</w:t>
                  </w:r>
                  <w:proofErr w:type="spellEnd"/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 xml:space="preserve"> AUTONOMIA E COLLABORAZIONE </w:t>
                  </w:r>
                </w:p>
              </w:tc>
              <w:tc>
                <w:tcPr>
                  <w:tcW w:w="1005" w:type="dxa"/>
                </w:tcPr>
                <w:p w:rsidR="0093359D" w:rsidRDefault="0093359D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007" w:type="dxa"/>
                </w:tcPr>
                <w:p w:rsidR="0093359D" w:rsidRDefault="0093359D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:rsidR="0093359D" w:rsidRDefault="0093359D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</w:p>
              </w:tc>
            </w:tr>
            <w:tr w:rsidR="0093359D">
              <w:tc>
                <w:tcPr>
                  <w:tcW w:w="6611" w:type="dxa"/>
                </w:tcPr>
                <w:p w:rsidR="0093359D" w:rsidRDefault="00373B42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 xml:space="preserve">MIGLIORARE I RAPPORTI INTERPERSONALI </w:t>
                  </w:r>
                </w:p>
              </w:tc>
              <w:tc>
                <w:tcPr>
                  <w:tcW w:w="1005" w:type="dxa"/>
                </w:tcPr>
                <w:p w:rsidR="0093359D" w:rsidRDefault="0093359D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007" w:type="dxa"/>
                </w:tcPr>
                <w:p w:rsidR="0093359D" w:rsidRDefault="0093359D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:rsidR="0093359D" w:rsidRDefault="0093359D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</w:p>
              </w:tc>
            </w:tr>
            <w:tr w:rsidR="0093359D">
              <w:tc>
                <w:tcPr>
                  <w:tcW w:w="6611" w:type="dxa"/>
                </w:tcPr>
                <w:p w:rsidR="0093359D" w:rsidRDefault="00373B42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MIGLIORARE CONOSCENZE E ABILITA’ SPECIFICHE</w:t>
                  </w:r>
                </w:p>
              </w:tc>
              <w:tc>
                <w:tcPr>
                  <w:tcW w:w="1005" w:type="dxa"/>
                </w:tcPr>
                <w:p w:rsidR="0093359D" w:rsidRDefault="0093359D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007" w:type="dxa"/>
                </w:tcPr>
                <w:p w:rsidR="0093359D" w:rsidRDefault="0093359D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:rsidR="0093359D" w:rsidRDefault="0093359D">
                  <w:pPr>
                    <w:spacing w:line="360" w:lineRule="auto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</w:p>
              </w:tc>
            </w:tr>
          </w:tbl>
          <w:p w:rsidR="0093359D" w:rsidRDefault="00933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ind w:left="110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</w:tc>
      </w:tr>
      <w:tr w:rsidR="0093359D">
        <w:tc>
          <w:tcPr>
            <w:tcW w:w="9854" w:type="dxa"/>
            <w:gridSpan w:val="6"/>
            <w:shd w:val="clear" w:color="auto" w:fill="B8CCE4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ind w:left="110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Fase 6 </w:t>
            </w:r>
            <w:r>
              <w:rPr>
                <w:rFonts w:ascii="Comic Sans MS" w:eastAsia="Comic Sans MS" w:hAnsi="Comic Sans MS" w:cs="Comic Sans MS"/>
                <w:b/>
              </w:rPr>
              <w:t xml:space="preserve">MODALITÀ </w:t>
            </w:r>
            <w:proofErr w:type="spellStart"/>
            <w:r>
              <w:rPr>
                <w:rFonts w:ascii="Comic Sans MS" w:eastAsia="Comic Sans MS" w:hAnsi="Comic Sans MS" w:cs="Comic Sans MS"/>
                <w:b/>
              </w:rPr>
              <w:t>DI</w:t>
            </w:r>
            <w:proofErr w:type="spellEnd"/>
            <w:r>
              <w:rPr>
                <w:rFonts w:ascii="Comic Sans MS" w:eastAsia="Comic Sans MS" w:hAnsi="Comic Sans MS" w:cs="Comic Sans MS"/>
                <w:b/>
              </w:rPr>
              <w:t xml:space="preserve"> VERIFICA DEL PROGETTO</w:t>
            </w:r>
          </w:p>
        </w:tc>
      </w:tr>
      <w:tr w:rsidR="0093359D">
        <w:tc>
          <w:tcPr>
            <w:tcW w:w="9854" w:type="dxa"/>
            <w:gridSpan w:val="6"/>
            <w:shd w:val="clear" w:color="auto" w:fill="FFFFFF"/>
          </w:tcPr>
          <w:p w:rsidR="0093359D" w:rsidRDefault="00373B4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osservazioni  sistematiche </w:t>
            </w:r>
          </w:p>
          <w:p w:rsidR="0093359D" w:rsidRDefault="00373B4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colloqui</w:t>
            </w:r>
          </w:p>
          <w:p w:rsidR="0093359D" w:rsidRDefault="00373B4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questionario di gradimento</w:t>
            </w:r>
          </w:p>
          <w:p w:rsidR="0093359D" w:rsidRDefault="00373B4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prove scritte</w:t>
            </w:r>
          </w:p>
          <w:p w:rsidR="0093359D" w:rsidRDefault="00373B4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altro</w:t>
            </w:r>
          </w:p>
          <w:p w:rsidR="0093359D" w:rsidRDefault="00933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ind w:left="110"/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93359D">
        <w:tc>
          <w:tcPr>
            <w:tcW w:w="9854" w:type="dxa"/>
            <w:gridSpan w:val="6"/>
            <w:shd w:val="clear" w:color="auto" w:fill="95B3D7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lastRenderedPageBreak/>
              <w:t xml:space="preserve">Fase 6.1 PRODOTTI </w:t>
            </w:r>
          </w:p>
        </w:tc>
      </w:tr>
      <w:tr w:rsidR="0093359D">
        <w:tc>
          <w:tcPr>
            <w:tcW w:w="9854" w:type="dxa"/>
            <w:gridSpan w:val="6"/>
            <w:shd w:val="clear" w:color="auto" w:fill="FFFFFF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Il progetto si è concluso con un prodotto finale </w:t>
            </w:r>
          </w:p>
          <w:p w:rsidR="0093359D" w:rsidRDefault="00373B4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sì     </w:t>
            </w:r>
          </w:p>
          <w:p w:rsidR="0093359D" w:rsidRDefault="00373B4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no </w:t>
            </w:r>
          </w:p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Se sì, specificare</w:t>
            </w:r>
          </w:p>
          <w:p w:rsidR="0093359D" w:rsidRDefault="00933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93359D">
        <w:tc>
          <w:tcPr>
            <w:tcW w:w="9854" w:type="dxa"/>
            <w:gridSpan w:val="6"/>
            <w:shd w:val="clear" w:color="auto" w:fill="B8CCE4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Fase 7 CONSIDERAZIONI FINALI</w:t>
            </w:r>
          </w:p>
        </w:tc>
      </w:tr>
      <w:tr w:rsidR="0093359D">
        <w:tc>
          <w:tcPr>
            <w:tcW w:w="9854" w:type="dxa"/>
            <w:gridSpan w:val="6"/>
            <w:shd w:val="clear" w:color="auto" w:fill="FFFFFF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PUNTI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DI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FORZA DEL PROGETTO</w:t>
            </w:r>
            <w:r>
              <w:rPr>
                <w:rFonts w:ascii="Comic Sans MS" w:eastAsia="Comic Sans MS" w:hAnsi="Comic Sans MS" w:cs="Comic Sans MS"/>
                <w:color w:val="000000"/>
              </w:rPr>
              <w:t xml:space="preserve"> (ricaduta curriculare)</w:t>
            </w:r>
          </w:p>
          <w:p w:rsidR="0093359D" w:rsidRDefault="00933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</w:rPr>
            </w:pPr>
          </w:p>
          <w:p w:rsidR="0093359D" w:rsidRDefault="00933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93359D">
        <w:tc>
          <w:tcPr>
            <w:tcW w:w="9854" w:type="dxa"/>
            <w:gridSpan w:val="6"/>
            <w:shd w:val="clear" w:color="auto" w:fill="FFFFFF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EVENTUALI CRITICITÀ DEL PROGETTO</w:t>
            </w:r>
            <w:r>
              <w:rPr>
                <w:rFonts w:ascii="Comic Sans MS" w:eastAsia="Comic Sans MS" w:hAnsi="Comic Sans MS" w:cs="Comic Sans MS"/>
                <w:color w:val="000000"/>
              </w:rPr>
              <w:t xml:space="preserve"> (indicare eventuali fattori che hanno ostacolato lo svolgimento del progetto o il raggiungimento degli obiettivi)</w:t>
            </w:r>
          </w:p>
          <w:p w:rsidR="0093359D" w:rsidRDefault="00933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</w:rPr>
            </w:pPr>
          </w:p>
          <w:p w:rsidR="0093359D" w:rsidRDefault="00933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93359D">
        <w:tc>
          <w:tcPr>
            <w:tcW w:w="9854" w:type="dxa"/>
            <w:gridSpan w:val="6"/>
            <w:shd w:val="clear" w:color="auto" w:fill="B8CCE4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Fase 8 LINEE EVOLUTIVE</w:t>
            </w:r>
            <w:r>
              <w:rPr>
                <w:rFonts w:ascii="Comic Sans MS" w:eastAsia="Comic Sans MS" w:hAnsi="Comic Sans MS" w:cs="Comic Sans MS"/>
                <w:color w:val="000000"/>
              </w:rPr>
              <w:t xml:space="preserve"> </w:t>
            </w:r>
          </w:p>
        </w:tc>
      </w:tr>
      <w:tr w:rsidR="0093359D">
        <w:tc>
          <w:tcPr>
            <w:tcW w:w="9854" w:type="dxa"/>
            <w:gridSpan w:val="6"/>
            <w:shd w:val="clear" w:color="auto" w:fill="FFFFFF"/>
          </w:tcPr>
          <w:p w:rsidR="0093359D" w:rsidRDefault="0037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Indicare se, in base alla valutazione del percorso progettuale realizzato, agli esiti e alle ricadute sugli utenti e sul gruppo di lavoro, si ritiene di:</w:t>
            </w:r>
          </w:p>
          <w:p w:rsidR="0093359D" w:rsidRDefault="00373B4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4"/>
              </w:tabs>
              <w:spacing w:before="123"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</w:rPr>
              <w:t>riproporre il progetto negli stessi termini</w:t>
            </w:r>
            <w:r>
              <w:tab/>
            </w:r>
          </w:p>
          <w:p w:rsidR="0093359D" w:rsidRDefault="00373B4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di non riproporlo</w:t>
            </w:r>
          </w:p>
          <w:p w:rsidR="0093359D" w:rsidRDefault="00373B4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di apportare alcune modifiche</w:t>
            </w:r>
          </w:p>
          <w:p w:rsidR="0093359D" w:rsidRDefault="00373B4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di proporlo all’attenzione dei colleghi per la sua efficacia</w:t>
            </w:r>
          </w:p>
          <w:p w:rsidR="0093359D" w:rsidRDefault="00373B4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altro</w:t>
            </w:r>
          </w:p>
          <w:p w:rsidR="0093359D" w:rsidRDefault="00933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after="0" w:line="240" w:lineRule="auto"/>
              <w:ind w:left="720"/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</w:tc>
      </w:tr>
    </w:tbl>
    <w:p w:rsidR="0093359D" w:rsidRDefault="0093359D">
      <w:pPr>
        <w:spacing w:after="0" w:line="240" w:lineRule="auto"/>
        <w:rPr>
          <w:rFonts w:ascii="Comic Sans MS" w:eastAsia="Comic Sans MS" w:hAnsi="Comic Sans MS" w:cs="Comic Sans MS"/>
          <w:sz w:val="20"/>
          <w:szCs w:val="20"/>
        </w:rPr>
      </w:pPr>
    </w:p>
    <w:p w:rsidR="0093359D" w:rsidRDefault="00373B42">
      <w:pPr>
        <w:spacing w:after="0" w:line="240" w:lineRule="auto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            Data                                                                           Il /La docente</w:t>
      </w:r>
    </w:p>
    <w:p w:rsidR="0093359D" w:rsidRDefault="0093359D">
      <w:pPr>
        <w:spacing w:after="0" w:line="240" w:lineRule="auto"/>
        <w:rPr>
          <w:rFonts w:ascii="Comic Sans MS" w:eastAsia="Comic Sans MS" w:hAnsi="Comic Sans MS" w:cs="Comic Sans MS"/>
        </w:rPr>
      </w:pPr>
    </w:p>
    <w:p w:rsidR="0093359D" w:rsidRDefault="0093359D">
      <w:pPr>
        <w:spacing w:after="0" w:line="240" w:lineRule="auto"/>
        <w:rPr>
          <w:rFonts w:ascii="Comic Sans MS" w:eastAsia="Comic Sans MS" w:hAnsi="Comic Sans MS" w:cs="Comic Sans MS"/>
        </w:rPr>
      </w:pPr>
    </w:p>
    <w:sectPr w:rsidR="0093359D" w:rsidSect="0093359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59D" w:rsidRDefault="0093359D" w:rsidP="0093359D">
      <w:pPr>
        <w:spacing w:after="0" w:line="240" w:lineRule="auto"/>
      </w:pPr>
      <w:r>
        <w:separator/>
      </w:r>
    </w:p>
  </w:endnote>
  <w:endnote w:type="continuationSeparator" w:id="0">
    <w:p w:rsidR="0093359D" w:rsidRDefault="0093359D" w:rsidP="0093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9D" w:rsidRDefault="00B339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373B42">
      <w:rPr>
        <w:color w:val="000000"/>
      </w:rPr>
      <w:instrText>PAGE</w:instrText>
    </w:r>
    <w:r>
      <w:rPr>
        <w:color w:val="000000"/>
      </w:rPr>
      <w:fldChar w:fldCharType="separate"/>
    </w:r>
    <w:r w:rsidR="002C047F">
      <w:rPr>
        <w:noProof/>
        <w:color w:val="000000"/>
      </w:rPr>
      <w:t>1</w:t>
    </w:r>
    <w:r>
      <w:rPr>
        <w:color w:val="000000"/>
      </w:rPr>
      <w:fldChar w:fldCharType="end"/>
    </w:r>
  </w:p>
  <w:p w:rsidR="0093359D" w:rsidRDefault="009335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59D" w:rsidRDefault="0093359D" w:rsidP="0093359D">
      <w:pPr>
        <w:spacing w:after="0" w:line="240" w:lineRule="auto"/>
      </w:pPr>
      <w:r>
        <w:separator/>
      </w:r>
    </w:p>
  </w:footnote>
  <w:footnote w:type="continuationSeparator" w:id="0">
    <w:p w:rsidR="0093359D" w:rsidRDefault="0093359D" w:rsidP="0093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9D" w:rsidRDefault="002C04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239482" cy="1781424"/>
          <wp:effectExtent l="19050" t="0" r="0" b="0"/>
          <wp:docPr id="2" name="Immagine 0" descr="LOGO DEFINITIVO 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FINITIVO COMPL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482" cy="1781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359D" w:rsidRDefault="0093359D" w:rsidP="002C047F">
    <w:pPr>
      <w:pStyle w:val="Heading1"/>
      <w:spacing w:before="91"/>
      <w:ind w:right="2209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5AE0"/>
    <w:multiLevelType w:val="multilevel"/>
    <w:tmpl w:val="1FE85C4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7F655A"/>
    <w:multiLevelType w:val="multilevel"/>
    <w:tmpl w:val="15B293C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8823B95"/>
    <w:multiLevelType w:val="multilevel"/>
    <w:tmpl w:val="0470A872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3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5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6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73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C7C247C"/>
    <w:multiLevelType w:val="multilevel"/>
    <w:tmpl w:val="D7E05F82"/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8026B47"/>
    <w:multiLevelType w:val="multilevel"/>
    <w:tmpl w:val="9E861C74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794804C6"/>
    <w:multiLevelType w:val="multilevel"/>
    <w:tmpl w:val="A3F0B38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3359D"/>
    <w:rsid w:val="002C047F"/>
    <w:rsid w:val="00373B42"/>
    <w:rsid w:val="0093359D"/>
    <w:rsid w:val="00B3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176"/>
  </w:style>
  <w:style w:type="paragraph" w:styleId="Titolo1">
    <w:name w:val="heading 1"/>
    <w:basedOn w:val="Normale"/>
    <w:next w:val="Normale"/>
    <w:link w:val="Titolo1Carattere"/>
    <w:uiPriority w:val="9"/>
    <w:qFormat/>
    <w:rsid w:val="00D961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"/>
    <w:next w:val="normal"/>
    <w:rsid w:val="00A32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96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"/>
    <w:next w:val="normal"/>
    <w:rsid w:val="00A32F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"/>
    <w:link w:val="Titolo5Carattere"/>
    <w:qFormat/>
    <w:rsid w:val="00D96176"/>
    <w:pPr>
      <w:keepNext/>
      <w:suppressAutoHyphens/>
      <w:spacing w:after="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paragraph" w:styleId="Titolo6">
    <w:name w:val="heading 6"/>
    <w:basedOn w:val="normal"/>
    <w:next w:val="normal"/>
    <w:rsid w:val="00A32F0F"/>
    <w:pPr>
      <w:keepNext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93359D"/>
  </w:style>
  <w:style w:type="table" w:customStyle="1" w:styleId="TableNormal">
    <w:name w:val="TableNormal"/>
    <w:rsid w:val="009335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32F0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93359D"/>
  </w:style>
  <w:style w:type="table" w:customStyle="1" w:styleId="TableNormal0">
    <w:name w:val="TableNormal"/>
    <w:rsid w:val="009335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A32F0F"/>
  </w:style>
  <w:style w:type="table" w:customStyle="1" w:styleId="TableNormal1">
    <w:name w:val="Table Normal"/>
    <w:rsid w:val="00A32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A32F0F"/>
  </w:style>
  <w:style w:type="table" w:customStyle="1" w:styleId="TableNormal2">
    <w:name w:val="Table Normal"/>
    <w:rsid w:val="00A32F0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961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961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rsid w:val="00D96176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D9617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96176"/>
  </w:style>
  <w:style w:type="paragraph" w:styleId="Didascalia">
    <w:name w:val="caption"/>
    <w:basedOn w:val="Normale"/>
    <w:next w:val="Normale"/>
    <w:uiPriority w:val="99"/>
    <w:semiHidden/>
    <w:unhideWhenUsed/>
    <w:qFormat/>
    <w:rsid w:val="00D9617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Nessunaspaziatura">
    <w:name w:val="No Spacing"/>
    <w:basedOn w:val="Normale"/>
    <w:link w:val="NessunaspaziaturaCarattere"/>
    <w:uiPriority w:val="1"/>
    <w:qFormat/>
    <w:rsid w:val="00D96176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96176"/>
    <w:rPr>
      <w:rFonts w:eastAsiaTheme="minorEastAsia"/>
      <w:lang w:val="en-US" w:bidi="en-US"/>
    </w:rPr>
  </w:style>
  <w:style w:type="paragraph" w:styleId="Paragrafoelenco">
    <w:name w:val="List Paragraph"/>
    <w:basedOn w:val="Normale"/>
    <w:uiPriority w:val="34"/>
    <w:qFormat/>
    <w:rsid w:val="00D96176"/>
    <w:pPr>
      <w:spacing w:after="200" w:line="276" w:lineRule="auto"/>
      <w:ind w:left="720"/>
    </w:pPr>
    <w:rPr>
      <w:rFonts w:eastAsia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26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90A"/>
  </w:style>
  <w:style w:type="paragraph" w:styleId="Pidipagina">
    <w:name w:val="footer"/>
    <w:basedOn w:val="Normale"/>
    <w:link w:val="PidipaginaCarattere"/>
    <w:uiPriority w:val="99"/>
    <w:unhideWhenUsed/>
    <w:rsid w:val="00026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9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690A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02690A"/>
    <w:pPr>
      <w:widowControl w:val="0"/>
      <w:autoSpaceDE w:val="0"/>
      <w:autoSpaceDN w:val="0"/>
      <w:spacing w:after="0" w:line="240" w:lineRule="auto"/>
      <w:ind w:left="255"/>
      <w:outlineLvl w:val="1"/>
    </w:pPr>
    <w:rPr>
      <w:rFonts w:ascii="Times New Roman" w:eastAsia="Times New Roman" w:hAnsi="Times New Roman" w:cs="Times New Roman"/>
      <w:b/>
      <w:bCs/>
    </w:rPr>
  </w:style>
  <w:style w:type="table" w:styleId="Grigliatabella">
    <w:name w:val="Table Grid"/>
    <w:basedOn w:val="Tabellanormale"/>
    <w:uiPriority w:val="59"/>
    <w:rsid w:val="000269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690A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754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754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7542"/>
    <w:rPr>
      <w:vertAlign w:val="superscript"/>
    </w:rPr>
  </w:style>
  <w:style w:type="paragraph" w:customStyle="1" w:styleId="Heading6">
    <w:name w:val="Heading 6"/>
    <w:basedOn w:val="Normale"/>
    <w:next w:val="Normale"/>
    <w:link w:val="Titolo6Carattere"/>
    <w:uiPriority w:val="9"/>
    <w:qFormat/>
    <w:rsid w:val="00DD0F35"/>
    <w:pPr>
      <w:keepNext/>
      <w:suppressAutoHyphens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Heading6"/>
    <w:uiPriority w:val="9"/>
    <w:qFormat/>
    <w:rsid w:val="00DD0F35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Sottotitolo">
    <w:name w:val="Subtitle"/>
    <w:basedOn w:val="normal1"/>
    <w:next w:val="normal1"/>
    <w:rsid w:val="0093359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A32F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rsid w:val="00A32F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rsid w:val="00A32F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rsid w:val="00A32F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C6990"/>
    <w:rPr>
      <w:color w:val="0000FF"/>
      <w:u w:val="single"/>
    </w:rPr>
  </w:style>
  <w:style w:type="table" w:customStyle="1" w:styleId="a3">
    <w:basedOn w:val="TableNormal1"/>
    <w:rsid w:val="009335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rsid w:val="009335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rsid w:val="009335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9335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0V9slYBcHcMJU/HS7MT+yp2Xvg==">CgMxLjA4AHIhMXhPOTBza2gtZHUyc0s5NU5GNUxlMTBROThfS3lsODhJ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578</Words>
  <Characters>3298</Characters>
  <Application>Microsoft Office Word</Application>
  <DocSecurity>0</DocSecurity>
  <Lines>27</Lines>
  <Paragraphs>7</Paragraphs>
  <ScaleCrop>false</ScaleCrop>
  <Company>Grizli777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PDL04</cp:lastModifiedBy>
  <cp:revision>2</cp:revision>
  <dcterms:created xsi:type="dcterms:W3CDTF">2026-06-10T10:03:00Z</dcterms:created>
  <dcterms:modified xsi:type="dcterms:W3CDTF">2026-06-10T10:03:00Z</dcterms:modified>
</cp:coreProperties>
</file>